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260" w:bottom="280" w:left="180" w:right="140"/>
        </w:sectPr>
      </w:pPr>
    </w:p>
    <w:p>
      <w:pPr>
        <w:spacing w:line="249" w:lineRule="auto" w:before="109"/>
        <w:ind w:left="479" w:right="87" w:firstLine="0"/>
        <w:jc w:val="left"/>
        <w:rPr>
          <w:sz w:val="24"/>
        </w:rPr>
      </w:pPr>
      <w:r>
        <w:rPr/>
        <w:pict>
          <v:group style="position:absolute;margin-left:1.363pt;margin-top:-11.553027pt;width:598.6pt;height:588.6pt;mso-position-horizontal-relative:page;mso-position-vertical-relative:paragraph;z-index:-15771136" id="docshapegroup1" coordorigin="27,-231" coordsize="11972,11772">
            <v:rect style="position:absolute;left:127;top:-232;width:11872;height:11772" id="docshape2" filled="true" fillcolor="#3dadd7" stroked="false">
              <v:fill type="solid"/>
            </v:rect>
            <v:rect style="position:absolute;left:27;top:-232;width:200;height:11772" id="docshape3" filled="true" fillcolor="#ffffff" stroked="false">
              <v:fill type="solid"/>
            </v:rect>
            <v:line style="position:absolute" from="660,4652" to="4309,4652" stroked="true" strokeweight="1pt" strokecolor="#ffffff">
              <v:stroke dashstyle="solid"/>
            </v:line>
            <v:line style="position:absolute" from="660,10516" to="4309,10516" stroked="true" strokeweight="7pt" strokecolor="#ffffff">
              <v:stroke dashstyle="solid"/>
            </v:line>
            <w10:wrap type="none"/>
          </v:group>
        </w:pict>
      </w:r>
      <w:r>
        <w:rPr>
          <w:b/>
          <w:color w:val="FFFFFF"/>
          <w:sz w:val="24"/>
        </w:rPr>
        <w:t>Purchase a Second Home or Investment Property </w:t>
      </w:r>
      <w:r>
        <w:rPr>
          <w:color w:val="002D47"/>
          <w:sz w:val="24"/>
        </w:rPr>
        <w:t>Want to retain liquidity but don’t have a down payment? Leverage the equity in your home</w:t>
      </w:r>
      <w:r>
        <w:rPr>
          <w:color w:val="002D47"/>
          <w:spacing w:val="-1"/>
          <w:sz w:val="24"/>
        </w:rPr>
        <w:t> </w:t>
      </w:r>
      <w:r>
        <w:rPr>
          <w:color w:val="002D47"/>
          <w:sz w:val="24"/>
        </w:rPr>
        <w:t>to</w:t>
      </w:r>
      <w:r>
        <w:rPr>
          <w:color w:val="002D47"/>
          <w:spacing w:val="-1"/>
          <w:sz w:val="24"/>
        </w:rPr>
        <w:t> </w:t>
      </w:r>
      <w:r>
        <w:rPr>
          <w:color w:val="002D47"/>
          <w:sz w:val="24"/>
        </w:rPr>
        <w:t>make</w:t>
      </w:r>
      <w:r>
        <w:rPr>
          <w:color w:val="002D47"/>
          <w:spacing w:val="-1"/>
          <w:sz w:val="24"/>
        </w:rPr>
        <w:t> </w:t>
      </w:r>
      <w:r>
        <w:rPr>
          <w:color w:val="002D47"/>
          <w:sz w:val="24"/>
        </w:rPr>
        <w:t>that</w:t>
      </w:r>
      <w:r>
        <w:rPr>
          <w:color w:val="002D47"/>
          <w:spacing w:val="-1"/>
          <w:sz w:val="24"/>
        </w:rPr>
        <w:t> </w:t>
      </w:r>
      <w:r>
        <w:rPr>
          <w:color w:val="002D47"/>
          <w:sz w:val="24"/>
        </w:rPr>
        <w:t>purchase.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>
          <w:color w:val="FFFFFF"/>
          <w:spacing w:val="-2"/>
        </w:rPr>
        <w:t>Renovate</w:t>
      </w:r>
    </w:p>
    <w:p>
      <w:pPr>
        <w:pStyle w:val="BodyText"/>
        <w:spacing w:line="249" w:lineRule="auto" w:before="12"/>
        <w:ind w:left="479" w:right="32"/>
      </w:pPr>
      <w:r>
        <w:rPr>
          <w:color w:val="002D47"/>
        </w:rPr>
        <w:t>Affordable</w:t>
      </w:r>
      <w:r>
        <w:rPr>
          <w:color w:val="002D47"/>
          <w:spacing w:val="-13"/>
        </w:rPr>
        <w:t> </w:t>
      </w:r>
      <w:r>
        <w:rPr>
          <w:color w:val="002D47"/>
        </w:rPr>
        <w:t>Home</w:t>
      </w:r>
      <w:r>
        <w:rPr>
          <w:color w:val="002D47"/>
          <w:spacing w:val="-13"/>
        </w:rPr>
        <w:t> </w:t>
      </w:r>
      <w:r>
        <w:rPr>
          <w:color w:val="002D47"/>
        </w:rPr>
        <w:t>Renovations and Upgrades by unlocking the equity in their home.</w:t>
      </w:r>
    </w:p>
    <w:p>
      <w:pPr>
        <w:spacing w:line="249" w:lineRule="auto" w:before="117"/>
        <w:ind w:left="479" w:right="3992" w:firstLine="0"/>
        <w:jc w:val="left"/>
        <w:rPr>
          <w:sz w:val="24"/>
        </w:rPr>
      </w:pPr>
      <w:r>
        <w:rPr/>
        <w:br w:type="column"/>
      </w:r>
      <w:r>
        <w:rPr>
          <w:b/>
          <w:color w:val="FFFFFF"/>
          <w:sz w:val="24"/>
        </w:rPr>
        <w:t>Consolidate Debt </w:t>
      </w:r>
      <w:r>
        <w:rPr>
          <w:color w:val="002D47"/>
          <w:sz w:val="24"/>
        </w:rPr>
        <w:t>Consolidate credit card and other debt with a home </w:t>
      </w:r>
      <w:r>
        <w:rPr>
          <w:color w:val="002D47"/>
          <w:sz w:val="24"/>
        </w:rPr>
        <w:t>equity </w:t>
      </w:r>
      <w:r>
        <w:rPr>
          <w:color w:val="002D47"/>
          <w:spacing w:val="-4"/>
          <w:sz w:val="24"/>
        </w:rPr>
        <w:t>loan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spacing w:line="249" w:lineRule="auto"/>
        <w:ind w:right="3992"/>
      </w:pPr>
      <w:r>
        <w:rPr>
          <w:color w:val="FFFFFF"/>
        </w:rPr>
        <w:t>Large</w:t>
      </w:r>
      <w:r>
        <w:rPr>
          <w:color w:val="FFFFFF"/>
          <w:spacing w:val="-17"/>
        </w:rPr>
        <w:t> </w:t>
      </w:r>
      <w:r>
        <w:rPr>
          <w:color w:val="FFFFFF"/>
        </w:rPr>
        <w:t>Purchase/</w:t>
      </w:r>
      <w:r>
        <w:rPr>
          <w:color w:val="FFFFFF"/>
          <w:spacing w:val="-17"/>
        </w:rPr>
        <w:t> </w:t>
      </w:r>
      <w:r>
        <w:rPr>
          <w:color w:val="FFFFFF"/>
        </w:rPr>
        <w:t>Family </w:t>
      </w:r>
      <w:r>
        <w:rPr>
          <w:color w:val="FFFFFF"/>
          <w:spacing w:val="-2"/>
        </w:rPr>
        <w:t>Priorities</w:t>
      </w:r>
    </w:p>
    <w:p>
      <w:pPr>
        <w:pStyle w:val="BodyText"/>
        <w:spacing w:line="249" w:lineRule="auto" w:before="2"/>
        <w:ind w:left="479" w:right="3448"/>
      </w:pPr>
      <w:r>
        <w:rPr>
          <w:color w:val="002D47"/>
        </w:rPr>
        <w:t>Leverage equity for a large purchase,</w:t>
      </w:r>
      <w:r>
        <w:rPr>
          <w:color w:val="002D47"/>
          <w:spacing w:val="-6"/>
        </w:rPr>
        <w:t> </w:t>
      </w:r>
      <w:r>
        <w:rPr>
          <w:color w:val="002D47"/>
        </w:rPr>
        <w:t>dream</w:t>
      </w:r>
      <w:r>
        <w:rPr>
          <w:color w:val="002D47"/>
          <w:spacing w:val="-6"/>
        </w:rPr>
        <w:t> </w:t>
      </w:r>
      <w:r>
        <w:rPr>
          <w:color w:val="002D47"/>
        </w:rPr>
        <w:t>vacation</w:t>
      </w:r>
      <w:r>
        <w:rPr>
          <w:color w:val="002D47"/>
          <w:spacing w:val="-6"/>
        </w:rPr>
        <w:t> </w:t>
      </w:r>
      <w:r>
        <w:rPr>
          <w:color w:val="002D47"/>
        </w:rPr>
        <w:t>or college tuition.</w:t>
      </w:r>
    </w:p>
    <w:p>
      <w:pPr>
        <w:spacing w:after="0" w:line="249" w:lineRule="auto"/>
        <w:sectPr>
          <w:type w:val="continuous"/>
          <w:pgSz w:w="12240" w:h="15840"/>
          <w:pgMar w:top="260" w:bottom="280" w:left="180" w:right="140"/>
          <w:cols w:num="2" w:equalWidth="0">
            <w:col w:w="3734" w:space="494"/>
            <w:col w:w="76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513" w:lineRule="exact" w:before="190"/>
        <w:ind w:left="479" w:right="0" w:firstLine="0"/>
        <w:jc w:val="left"/>
        <w:rPr>
          <w:rFonts w:ascii="Lucida Sans"/>
          <w:sz w:val="47"/>
        </w:rPr>
      </w:pPr>
      <w:r>
        <w:rPr>
          <w:rFonts w:ascii="Lucida Sans"/>
          <w:color w:val="FFFFFF"/>
          <w:w w:val="110"/>
          <w:sz w:val="47"/>
        </w:rPr>
        <w:t>HOME</w:t>
      </w:r>
      <w:r>
        <w:rPr>
          <w:rFonts w:ascii="Lucida Sans"/>
          <w:color w:val="FFFFFF"/>
          <w:spacing w:val="-29"/>
          <w:w w:val="110"/>
          <w:sz w:val="47"/>
        </w:rPr>
        <w:t> </w:t>
      </w:r>
      <w:r>
        <w:rPr>
          <w:rFonts w:ascii="Lucida Sans"/>
          <w:color w:val="FFFFFF"/>
          <w:w w:val="110"/>
          <w:sz w:val="47"/>
        </w:rPr>
        <w:t>EQUITY</w:t>
      </w:r>
      <w:r>
        <w:rPr>
          <w:rFonts w:ascii="Lucida Sans"/>
          <w:color w:val="FFFFFF"/>
          <w:spacing w:val="-51"/>
          <w:w w:val="110"/>
          <w:sz w:val="47"/>
        </w:rPr>
        <w:t> </w:t>
      </w:r>
      <w:r>
        <w:rPr>
          <w:rFonts w:ascii="Lucida Sans"/>
          <w:color w:val="FFFFFF"/>
          <w:w w:val="110"/>
          <w:sz w:val="47"/>
        </w:rPr>
        <w:t>CASH</w:t>
      </w:r>
      <w:r>
        <w:rPr>
          <w:rFonts w:ascii="Lucida Sans"/>
          <w:color w:val="FFFFFF"/>
          <w:spacing w:val="-36"/>
          <w:w w:val="110"/>
          <w:sz w:val="47"/>
        </w:rPr>
        <w:t> </w:t>
      </w:r>
      <w:r>
        <w:rPr>
          <w:rFonts w:ascii="Lucida Sans"/>
          <w:color w:val="FFFFFF"/>
          <w:spacing w:val="-5"/>
          <w:w w:val="110"/>
          <w:sz w:val="47"/>
        </w:rPr>
        <w:t>OUT</w:t>
      </w:r>
    </w:p>
    <w:p>
      <w:pPr>
        <w:pStyle w:val="Title"/>
        <w:spacing w:line="206" w:lineRule="auto"/>
        <w:rPr>
          <w:b/>
        </w:rPr>
      </w:pPr>
      <w:r>
        <w:rPr>
          <w:b/>
          <w:color w:val="FFFFFF"/>
          <w:w w:val="105"/>
        </w:rPr>
        <w:t>CASH</w:t>
      </w:r>
      <w:r>
        <w:rPr>
          <w:b/>
          <w:color w:val="FFFFFF"/>
          <w:spacing w:val="-61"/>
          <w:w w:val="105"/>
        </w:rPr>
        <w:t> </w:t>
      </w:r>
      <w:r>
        <w:rPr>
          <w:b/>
          <w:color w:val="FFFFFF"/>
          <w:w w:val="105"/>
        </w:rPr>
        <w:t>OUT </w:t>
      </w:r>
      <w:r>
        <w:rPr>
          <w:b/>
          <w:color w:val="FFFFFF"/>
          <w:spacing w:val="-2"/>
          <w:w w:val="105"/>
        </w:rPr>
        <w:t>REFINANCE </w:t>
      </w:r>
      <w:r>
        <w:rPr>
          <w:b/>
          <w:color w:val="FFFFFF"/>
          <w:spacing w:val="1"/>
          <w:w w:val="107"/>
        </w:rPr>
        <w:t>A</w:t>
      </w:r>
      <w:r>
        <w:rPr>
          <w:b/>
          <w:color w:val="FFFFFF"/>
          <w:spacing w:val="-146"/>
          <w:w w:val="106"/>
        </w:rPr>
        <w:t>L</w:t>
      </w:r>
      <w:r>
        <w:rPr>
          <w:b/>
          <w:color w:val="FFFFFF"/>
          <w:spacing w:val="1"/>
          <w:w w:val="104"/>
        </w:rPr>
        <w:t>TERNATIVE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spacing w:after="0"/>
        <w:rPr>
          <w:rFonts w:ascii="Lucida Sans"/>
          <w:sz w:val="20"/>
        </w:rPr>
        <w:sectPr>
          <w:type w:val="continuous"/>
          <w:pgSz w:w="12240" w:h="15840"/>
          <w:pgMar w:top="260" w:bottom="280" w:left="180" w:right="140"/>
        </w:sectPr>
      </w:pPr>
    </w:p>
    <w:p>
      <w:pPr>
        <w:spacing w:before="205"/>
        <w:ind w:left="3019" w:right="0" w:firstLine="0"/>
        <w:jc w:val="left"/>
        <w:rPr>
          <w:rFonts w:ascii="Lucida Sans"/>
          <w:b/>
          <w:sz w:val="39"/>
        </w:rPr>
      </w:pPr>
      <w:r>
        <w:rPr/>
        <w:pict>
          <v:line style="position:absolute;mso-position-horizontal-relative:page;mso-position-vertical-relative:paragraph;z-index:15728640" from="147.635696pt,12.539pt" to="147.635696pt,166.833pt" stroked="true" strokeweight="1pt" strokecolor="#e8e7e9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907pt;margin-top:12.538899pt;width:114.9pt;height:154.3pt;mso-position-horizontal-relative:page;mso-position-vertical-relative:paragraph;z-index:15731200" type="#_x0000_t202" id="docshape4" filled="true" fillcolor="#e8e7e9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40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40"/>
                    </w:rPr>
                  </w:pPr>
                </w:p>
                <w:p>
                  <w:pPr>
                    <w:spacing w:line="252" w:lineRule="auto" w:before="262"/>
                    <w:ind w:left="451" w:right="0" w:firstLine="0"/>
                    <w:jc w:val="left"/>
                    <w:rPr>
                      <w:color w:val="000000"/>
                      <w:sz w:val="34"/>
                    </w:rPr>
                  </w:pPr>
                  <w:r>
                    <w:rPr>
                      <w:color w:val="87888B"/>
                      <w:spacing w:val="-2"/>
                      <w:sz w:val="34"/>
                    </w:rPr>
                    <w:t>Insert headshot.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b/>
          <w:color w:val="979597"/>
          <w:spacing w:val="-2"/>
          <w:w w:val="105"/>
          <w:sz w:val="39"/>
        </w:rPr>
        <w:t>QUESTIONS?</w:t>
      </w:r>
    </w:p>
    <w:p>
      <w:pPr>
        <w:spacing w:line="244" w:lineRule="auto" w:before="11"/>
        <w:ind w:left="3041" w:right="0" w:firstLine="0"/>
        <w:jc w:val="left"/>
        <w:rPr>
          <w:rFonts w:ascii="Lucida Sans"/>
          <w:sz w:val="32"/>
        </w:rPr>
      </w:pPr>
      <w:r>
        <w:rPr>
          <w:rFonts w:ascii="Lucida Sans"/>
          <w:color w:val="979597"/>
          <w:sz w:val="32"/>
        </w:rPr>
        <w:t>Contact us for more</w:t>
      </w:r>
      <w:r>
        <w:rPr>
          <w:rFonts w:ascii="Lucida Sans"/>
          <w:color w:val="979597"/>
          <w:spacing w:val="-26"/>
          <w:sz w:val="32"/>
        </w:rPr>
        <w:t> </w:t>
      </w:r>
      <w:r>
        <w:rPr>
          <w:rFonts w:ascii="Lucida Sans"/>
          <w:color w:val="979597"/>
          <w:sz w:val="32"/>
        </w:rPr>
        <w:t>information.</w:t>
      </w:r>
    </w:p>
    <w:p>
      <w:pPr>
        <w:spacing w:line="240" w:lineRule="auto" w:before="7"/>
        <w:rPr>
          <w:rFonts w:ascii="Lucida Sans"/>
          <w:sz w:val="24"/>
        </w:rPr>
      </w:pPr>
      <w:r>
        <w:rPr/>
        <w:br w:type="column"/>
      </w:r>
      <w:r>
        <w:rPr>
          <w:rFonts w:ascii="Lucida Sans"/>
          <w:sz w:val="24"/>
        </w:rPr>
      </w:r>
    </w:p>
    <w:p>
      <w:pPr>
        <w:spacing w:line="249" w:lineRule="auto" w:before="0"/>
        <w:ind w:left="715" w:right="2981" w:firstLine="0"/>
        <w:jc w:val="left"/>
        <w:rPr>
          <w:sz w:val="20"/>
        </w:rPr>
      </w:pPr>
      <w:r>
        <w:rPr>
          <w:color w:val="87888B"/>
          <w:sz w:val="20"/>
        </w:rPr>
        <w:t>First</w:t>
      </w:r>
      <w:r>
        <w:rPr>
          <w:color w:val="87888B"/>
          <w:spacing w:val="-14"/>
          <w:sz w:val="20"/>
        </w:rPr>
        <w:t> </w:t>
      </w:r>
      <w:r>
        <w:rPr>
          <w:color w:val="87888B"/>
          <w:sz w:val="20"/>
        </w:rPr>
        <w:t>Name</w:t>
      </w:r>
      <w:r>
        <w:rPr>
          <w:color w:val="87888B"/>
          <w:spacing w:val="-14"/>
          <w:sz w:val="20"/>
        </w:rPr>
        <w:t> </w:t>
      </w:r>
      <w:r>
        <w:rPr>
          <w:color w:val="87888B"/>
          <w:sz w:val="20"/>
        </w:rPr>
        <w:t>Last</w:t>
      </w:r>
      <w:r>
        <w:rPr>
          <w:color w:val="87888B"/>
          <w:spacing w:val="-14"/>
          <w:sz w:val="20"/>
        </w:rPr>
        <w:t> </w:t>
      </w:r>
      <w:r>
        <w:rPr>
          <w:color w:val="87888B"/>
          <w:sz w:val="20"/>
        </w:rPr>
        <w:t>Name </w:t>
      </w:r>
      <w:r>
        <w:rPr>
          <w:color w:val="87888B"/>
          <w:spacing w:val="-2"/>
          <w:sz w:val="20"/>
        </w:rPr>
        <w:t>Title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715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152" from="324.760712pt,-49.910221pt" to="324.760712pt,104.383779pt" stroked="true" strokeweight="1pt" strokecolor="#e8e7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664" from="516.977478pt,-49.910221pt" to="516.977478pt,104.383779pt" stroked="true" strokeweight="1pt" strokecolor="#e8e7e9">
            <v:stroke dashstyle="solid"/>
            <w10:wrap type="none"/>
          </v:line>
        </w:pict>
      </w:r>
      <w:r>
        <w:rPr>
          <w:color w:val="87888B"/>
          <w:spacing w:val="-2"/>
          <w:sz w:val="20"/>
        </w:rPr>
        <w:t>NMLS#XXXX</w:t>
      </w:r>
    </w:p>
    <w:p>
      <w:pPr>
        <w:spacing w:line="249" w:lineRule="auto" w:before="10"/>
        <w:ind w:left="715" w:right="1940" w:firstLine="0"/>
        <w:jc w:val="left"/>
        <w:rPr>
          <w:sz w:val="20"/>
        </w:rPr>
      </w:pPr>
      <w:hyperlink r:id="rId5">
        <w:r>
          <w:rPr>
            <w:color w:val="87888B"/>
            <w:spacing w:val="-2"/>
            <w:sz w:val="20"/>
          </w:rPr>
          <w:t>xxxxxxxxxxxxx@companyname.com</w:t>
        </w:r>
      </w:hyperlink>
      <w:r>
        <w:rPr>
          <w:color w:val="87888B"/>
          <w:spacing w:val="-2"/>
          <w:sz w:val="20"/>
        </w:rPr>
        <w:t> </w:t>
      </w:r>
      <w:r>
        <w:rPr>
          <w:color w:val="87888B"/>
          <w:sz w:val="20"/>
        </w:rPr>
        <w:t>T: 111-222-3333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49" w:lineRule="auto" w:before="0"/>
        <w:ind w:left="715" w:right="2981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7096662</wp:posOffset>
            </wp:positionH>
            <wp:positionV relativeFrom="paragraph">
              <wp:posOffset>30655</wp:posOffset>
            </wp:positionV>
            <wp:extent cx="496503" cy="53301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03" cy="53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color w:val="87888B"/>
            <w:spacing w:val="-2"/>
            <w:sz w:val="20"/>
          </w:rPr>
          <w:t>xxxxxxxxxxxxxx@url.com</w:t>
        </w:r>
      </w:hyperlink>
      <w:r>
        <w:rPr>
          <w:color w:val="87888B"/>
          <w:spacing w:val="-2"/>
          <w:sz w:val="20"/>
        </w:rPr>
        <w:t> NMLS#XXXX</w:t>
      </w:r>
    </w:p>
    <w:sectPr>
      <w:type w:val="continuous"/>
      <w:pgSz w:w="12240" w:h="15840"/>
      <w:pgMar w:top="260" w:bottom="280" w:left="180" w:right="140"/>
      <w:cols w:num="2" w:equalWidth="0">
        <w:col w:w="5877" w:space="40"/>
        <w:col w:w="60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79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479"/>
    </w:pPr>
    <w:rPr>
      <w:rFonts w:ascii="Lucida Sans" w:hAnsi="Lucida Sans" w:eastAsia="Lucida Sans" w:cs="Lucida Sans"/>
      <w:sz w:val="146"/>
      <w:szCs w:val="1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xxxxxxxxxxxxx@companyname.com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xxxxxxxxxxxxxx@ur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Out Generic</dc:title>
  <dcterms:created xsi:type="dcterms:W3CDTF">2023-03-20T16:53:18Z</dcterms:created>
  <dcterms:modified xsi:type="dcterms:W3CDTF">2023-03-20T16:53:18Z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15.00</vt:lpwstr>
  </property>
</Properties>
</file>